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B5" w:rsidRDefault="003062B5">
      <w:r>
        <w:t xml:space="preserve">Pre-learning Module 5b </w:t>
      </w:r>
      <w:bookmarkStart w:id="0" w:name="_GoBack"/>
      <w:bookmarkEnd w:id="0"/>
    </w:p>
    <w:p w:rsidR="008C04E3" w:rsidRDefault="003062B5">
      <w:r>
        <w:t>Although this free 2 hour webinar is called Trauma basics for youth workers it will be beneficial for any professional wishing to engage with young people:</w:t>
      </w:r>
    </w:p>
    <w:p w:rsidR="003062B5" w:rsidRDefault="003062B5" w:rsidP="003062B5">
      <w:hyperlink r:id="rId5" w:history="1">
        <w:r>
          <w:rPr>
            <w:rStyle w:val="Hyperlink"/>
          </w:rPr>
          <w:t>https://courses.centerforadolescentstudies.com/traumabasics/</w:t>
        </w:r>
      </w:hyperlink>
    </w:p>
    <w:p w:rsidR="003062B5" w:rsidRDefault="003062B5"/>
    <w:sectPr w:rsidR="00306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B5"/>
    <w:rsid w:val="003062B5"/>
    <w:rsid w:val="008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urses.centerforadolescentstudies.com/traumabas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dlewis</dc:creator>
  <cp:lastModifiedBy>dlewis</cp:lastModifiedBy>
  <cp:revision>1</cp:revision>
  <dcterms:created xsi:type="dcterms:W3CDTF">2019-08-20T13:08:00Z</dcterms:created>
  <dcterms:modified xsi:type="dcterms:W3CDTF">2019-08-20T13:10:00Z</dcterms:modified>
</cp:coreProperties>
</file>